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AE4" w14:textId="003E27B5" w:rsidR="00EB7CC3" w:rsidRDefault="00EB7CC3" w:rsidP="00EB7CC3">
      <w:pPr>
        <w:rPr>
          <w:rFonts w:ascii="Calibri" w:hAnsi="Calibri" w:cs="Calibri"/>
          <w:sz w:val="24"/>
        </w:rPr>
      </w:pPr>
    </w:p>
    <w:p w14:paraId="79ACAFD8" w14:textId="34E80533" w:rsidR="001C1BBF" w:rsidRDefault="001C1BBF" w:rsidP="001C1BB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We’re a software company that provides technology to state and county governments. From maintaining and enhancing WIC management information systems to providing network &amp; hosting services, we do it all.  </w:t>
      </w:r>
    </w:p>
    <w:p w14:paraId="1A607F72" w14:textId="2EBB2056" w:rsidR="001C1BBF" w:rsidRDefault="001C1BBF" w:rsidP="001C1BB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Our Romeoville, Il office needs an administrative assistant that will be primarily responsible for answering and routing calls from our customers and providing administrative support for the office. </w:t>
      </w:r>
    </w:p>
    <w:p w14:paraId="4CFF4993" w14:textId="73AEABCC" w:rsidR="001C1BBF" w:rsidRPr="00C94675" w:rsidRDefault="001C1BBF" w:rsidP="001C1BBF">
      <w:pPr>
        <w:rPr>
          <w:rFonts w:ascii="Calibri" w:hAnsi="Calibri" w:cs="Calibri"/>
          <w:b/>
          <w:bCs/>
          <w:sz w:val="24"/>
        </w:rPr>
      </w:pPr>
      <w:r w:rsidRPr="00C94675">
        <w:rPr>
          <w:rFonts w:ascii="Calibri" w:hAnsi="Calibri" w:cs="Calibri"/>
          <w:b/>
          <w:bCs/>
          <w:sz w:val="24"/>
        </w:rPr>
        <w:t>Primary Duties &amp; Responsibilities:</w:t>
      </w:r>
    </w:p>
    <w:p w14:paraId="0F019930" w14:textId="352A1E82" w:rsidR="001C1BBF" w:rsidRDefault="001C1BBF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Manage the company’s switchboard by answering calls and routing them to the correct people. </w:t>
      </w:r>
    </w:p>
    <w:p w14:paraId="7ADA6654" w14:textId="6D9D0BDD" w:rsidR="001C1BBF" w:rsidRDefault="001C1BBF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Opening mail from customers and processing check payments electronically</w:t>
      </w:r>
      <w:r w:rsidR="00E47023">
        <w:rPr>
          <w:rFonts w:ascii="Calibri" w:hAnsi="Calibri" w:cs="Calibri"/>
          <w:sz w:val="24"/>
        </w:rPr>
        <w:t xml:space="preserve"> using QuickBooks</w:t>
      </w:r>
      <w:r>
        <w:rPr>
          <w:rFonts w:ascii="Calibri" w:hAnsi="Calibri" w:cs="Calibri"/>
          <w:sz w:val="24"/>
        </w:rPr>
        <w:t xml:space="preserve">. This occasionally requires visits to the bank. </w:t>
      </w:r>
    </w:p>
    <w:p w14:paraId="7509FC09" w14:textId="03BFD8CD" w:rsidR="00E47023" w:rsidRDefault="00E47023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Key</w:t>
      </w:r>
      <w:r w:rsidR="00CD1704">
        <w:rPr>
          <w:rFonts w:ascii="Calibri" w:hAnsi="Calibri" w:cs="Calibri"/>
          <w:sz w:val="24"/>
        </w:rPr>
        <w:t xml:space="preserve">ing </w:t>
      </w:r>
      <w:r>
        <w:rPr>
          <w:rFonts w:ascii="Calibri" w:hAnsi="Calibri" w:cs="Calibri"/>
          <w:sz w:val="24"/>
        </w:rPr>
        <w:t xml:space="preserve">data into QuickBooks. </w:t>
      </w:r>
    </w:p>
    <w:p w14:paraId="0907BFEC" w14:textId="0892D3D6" w:rsidR="00E47023" w:rsidRDefault="00E47023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E47023">
        <w:rPr>
          <w:rFonts w:ascii="Calibri" w:hAnsi="Calibri" w:cs="Calibri"/>
          <w:sz w:val="24"/>
        </w:rPr>
        <w:t xml:space="preserve">Provides clerical support to various management and operational functions, including, but not limited to, photocopying, filing, faxing, </w:t>
      </w:r>
      <w:r>
        <w:rPr>
          <w:rFonts w:ascii="Calibri" w:hAnsi="Calibri" w:cs="Calibri"/>
          <w:sz w:val="24"/>
        </w:rPr>
        <w:t xml:space="preserve">and </w:t>
      </w:r>
      <w:r w:rsidRPr="00E47023">
        <w:rPr>
          <w:rFonts w:ascii="Calibri" w:hAnsi="Calibri" w:cs="Calibri"/>
          <w:sz w:val="24"/>
        </w:rPr>
        <w:t>emailing</w:t>
      </w:r>
      <w:r>
        <w:rPr>
          <w:rFonts w:ascii="Calibri" w:hAnsi="Calibri" w:cs="Calibri"/>
          <w:sz w:val="24"/>
        </w:rPr>
        <w:t>.</w:t>
      </w:r>
    </w:p>
    <w:p w14:paraId="768CC4C1" w14:textId="27C5BF1B" w:rsidR="001C1BBF" w:rsidRDefault="001C1BBF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Managing the company’s UPS account. Reviewing UPS invoices, coordinate shipments with team members, print labels, coordinate the purchase of package insurance.</w:t>
      </w:r>
    </w:p>
    <w:p w14:paraId="620D551E" w14:textId="428BD01A" w:rsidR="001C1BBF" w:rsidRDefault="001C1BBF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Scanning invoices and check payments in the company’s filing system. </w:t>
      </w:r>
    </w:p>
    <w:p w14:paraId="2539C352" w14:textId="06BE6B20" w:rsidR="001C1BBF" w:rsidRDefault="001C1BBF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Managing the filing system for our customer and vendor contracts. </w:t>
      </w:r>
    </w:p>
    <w:p w14:paraId="2BE11E72" w14:textId="08BB43E6" w:rsidR="001C1BBF" w:rsidRDefault="001C1BBF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Provide general administrative support to the Romeoville office. </w:t>
      </w:r>
    </w:p>
    <w:p w14:paraId="484B168D" w14:textId="77777777" w:rsidR="001C1BBF" w:rsidRDefault="001C1BBF" w:rsidP="001C1BBF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Provides data entry and research support during company audits. </w:t>
      </w:r>
    </w:p>
    <w:p w14:paraId="132888DA" w14:textId="4A403866" w:rsidR="001C1BBF" w:rsidRDefault="00FB312F" w:rsidP="00E4702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Schedule:</w:t>
      </w:r>
    </w:p>
    <w:p w14:paraId="1CC06E75" w14:textId="120BB205" w:rsidR="00FB312F" w:rsidRDefault="00FB312F" w:rsidP="00E4702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Monday through Friday 7am-3:30pm</w:t>
      </w:r>
    </w:p>
    <w:p w14:paraId="3EDAB12E" w14:textId="77777777" w:rsidR="00FB312F" w:rsidRDefault="00FB312F" w:rsidP="00E47023">
      <w:pPr>
        <w:rPr>
          <w:rFonts w:ascii="Calibri" w:hAnsi="Calibri" w:cs="Calibri"/>
          <w:sz w:val="24"/>
        </w:rPr>
      </w:pPr>
    </w:p>
    <w:p w14:paraId="386E1B69" w14:textId="7F2D6CC1" w:rsidR="00E47023" w:rsidRPr="00C94675" w:rsidRDefault="00E47023" w:rsidP="00E47023">
      <w:pPr>
        <w:rPr>
          <w:rFonts w:ascii="Calibri" w:hAnsi="Calibri" w:cs="Calibri"/>
          <w:b/>
          <w:bCs/>
          <w:sz w:val="24"/>
        </w:rPr>
      </w:pPr>
      <w:r w:rsidRPr="00C94675">
        <w:rPr>
          <w:rFonts w:ascii="Calibri" w:hAnsi="Calibri" w:cs="Calibri"/>
          <w:b/>
          <w:bCs/>
          <w:sz w:val="24"/>
        </w:rPr>
        <w:t>Required Experience</w:t>
      </w:r>
      <w:r w:rsidR="00C94675" w:rsidRPr="00C94675">
        <w:rPr>
          <w:rFonts w:ascii="Calibri" w:hAnsi="Calibri" w:cs="Calibri"/>
          <w:b/>
          <w:bCs/>
          <w:sz w:val="24"/>
        </w:rPr>
        <w:t>:</w:t>
      </w:r>
    </w:p>
    <w:p w14:paraId="5DE7D230" w14:textId="3782BF06" w:rsidR="00E47023" w:rsidRDefault="00E47023" w:rsidP="00E47023">
      <w:pPr>
        <w:pStyle w:val="ListParagraph"/>
        <w:numPr>
          <w:ilvl w:val="0"/>
          <w:numId w:val="4"/>
        </w:numPr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3 years of providing customer service in an office environment.</w:t>
      </w:r>
    </w:p>
    <w:p w14:paraId="2DE718FB" w14:textId="4948E56D" w:rsidR="00E47023" w:rsidRDefault="00FB312F" w:rsidP="00E47023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 years of </w:t>
      </w:r>
      <w:r w:rsidR="00E47023" w:rsidRPr="00E47023">
        <w:rPr>
          <w:rFonts w:ascii="Calibri" w:hAnsi="Calibri" w:cs="Calibri"/>
          <w:sz w:val="24"/>
        </w:rPr>
        <w:t>Working knowledge of Microsoft Office Suite</w:t>
      </w:r>
    </w:p>
    <w:p w14:paraId="1977CAFF" w14:textId="008DCD0D" w:rsidR="00FB312F" w:rsidRDefault="00FB312F" w:rsidP="00CD1704">
      <w:pPr>
        <w:pStyle w:val="ListParagraph"/>
        <w:rPr>
          <w:rFonts w:ascii="Noto Sans" w:hAnsi="Noto Sans" w:cs="Noto Sans"/>
          <w:color w:val="2D2D2D"/>
          <w:sz w:val="20"/>
          <w:szCs w:val="20"/>
        </w:rPr>
      </w:pPr>
    </w:p>
    <w:p w14:paraId="0A2F91B7" w14:textId="0D9A25DF" w:rsidR="00FB312F" w:rsidRDefault="00FB312F" w:rsidP="00FB312F">
      <w:pPr>
        <w:rPr>
          <w:rFonts w:ascii="Noto Sans" w:hAnsi="Noto Sans" w:cs="Noto Sans"/>
          <w:color w:val="2D2D2D"/>
          <w:sz w:val="20"/>
          <w:szCs w:val="20"/>
        </w:rPr>
      </w:pPr>
    </w:p>
    <w:p w14:paraId="6DABA5E3" w14:textId="6D07F969" w:rsidR="00FB312F" w:rsidRDefault="00FB312F" w:rsidP="00FB312F">
      <w:pPr>
        <w:rPr>
          <w:rFonts w:ascii="Noto Sans" w:hAnsi="Noto Sans" w:cs="Noto Sans"/>
          <w:color w:val="2D2D2D"/>
          <w:sz w:val="20"/>
          <w:szCs w:val="20"/>
        </w:rPr>
      </w:pPr>
    </w:p>
    <w:p w14:paraId="65F82C66" w14:textId="7CCC3D9C" w:rsidR="00FB312F" w:rsidRDefault="00FB312F" w:rsidP="00FB312F">
      <w:pPr>
        <w:rPr>
          <w:rFonts w:ascii="Noto Sans" w:hAnsi="Noto Sans" w:cs="Noto Sans"/>
          <w:color w:val="2D2D2D"/>
          <w:sz w:val="20"/>
          <w:szCs w:val="20"/>
        </w:rPr>
      </w:pPr>
    </w:p>
    <w:p w14:paraId="7F690115" w14:textId="77777777" w:rsidR="00FB312F" w:rsidRDefault="00FB312F" w:rsidP="00FB312F">
      <w:pPr>
        <w:rPr>
          <w:rFonts w:ascii="Noto Sans" w:hAnsi="Noto Sans" w:cs="Noto Sans"/>
          <w:b/>
          <w:bCs/>
          <w:color w:val="2D2D2D"/>
          <w:sz w:val="20"/>
          <w:szCs w:val="20"/>
        </w:rPr>
      </w:pPr>
      <w:r>
        <w:rPr>
          <w:rFonts w:ascii="Noto Sans" w:hAnsi="Noto Sans" w:cs="Noto Sans"/>
          <w:b/>
          <w:bCs/>
          <w:color w:val="2D2D2D"/>
          <w:sz w:val="20"/>
          <w:szCs w:val="20"/>
        </w:rPr>
        <w:t>Knowledge, Skills &amp; Abilities Required:</w:t>
      </w:r>
    </w:p>
    <w:p w14:paraId="599C8541" w14:textId="77777777" w:rsidR="00FB312F" w:rsidRDefault="00FB312F" w:rsidP="00FB312F">
      <w:pPr>
        <w:pStyle w:val="ListParagraph"/>
        <w:numPr>
          <w:ilvl w:val="0"/>
          <w:numId w:val="6"/>
        </w:numPr>
        <w:rPr>
          <w:rFonts w:ascii="Noto Sans" w:hAnsi="Noto Sans" w:cs="Noto Sans"/>
          <w:color w:val="2D2D2D"/>
          <w:sz w:val="20"/>
          <w:szCs w:val="20"/>
        </w:rPr>
      </w:pPr>
      <w:r w:rsidRPr="00FB312F">
        <w:rPr>
          <w:rFonts w:ascii="Noto Sans" w:hAnsi="Noto Sans" w:cs="Noto Sans"/>
          <w:color w:val="2D2D2D"/>
          <w:sz w:val="20"/>
          <w:szCs w:val="20"/>
        </w:rPr>
        <w:t>Strong attention to detail and accuracy</w:t>
      </w:r>
    </w:p>
    <w:p w14:paraId="679501DA" w14:textId="77777777" w:rsidR="00FB312F" w:rsidRDefault="00FB312F" w:rsidP="00FB312F">
      <w:pPr>
        <w:pStyle w:val="ListParagraph"/>
        <w:numPr>
          <w:ilvl w:val="0"/>
          <w:numId w:val="6"/>
        </w:numPr>
        <w:rPr>
          <w:rFonts w:ascii="Noto Sans" w:hAnsi="Noto Sans" w:cs="Noto Sans"/>
          <w:color w:val="2D2D2D"/>
          <w:sz w:val="20"/>
          <w:szCs w:val="20"/>
        </w:rPr>
      </w:pPr>
      <w:r w:rsidRPr="00FB312F">
        <w:rPr>
          <w:rFonts w:ascii="Noto Sans" w:hAnsi="Noto Sans" w:cs="Noto Sans"/>
          <w:color w:val="2D2D2D"/>
          <w:sz w:val="20"/>
          <w:szCs w:val="20"/>
        </w:rPr>
        <w:t>Excellent written and oral communication skills</w:t>
      </w:r>
    </w:p>
    <w:p w14:paraId="66A5F12B" w14:textId="77777777" w:rsidR="0019219F" w:rsidRDefault="00FB312F" w:rsidP="0019219F">
      <w:pPr>
        <w:pStyle w:val="ListParagraph"/>
        <w:numPr>
          <w:ilvl w:val="0"/>
          <w:numId w:val="6"/>
        </w:numPr>
        <w:rPr>
          <w:rFonts w:ascii="Noto Sans" w:hAnsi="Noto Sans" w:cs="Noto Sans"/>
          <w:color w:val="2D2D2D"/>
          <w:sz w:val="20"/>
          <w:szCs w:val="20"/>
        </w:rPr>
      </w:pPr>
      <w:r w:rsidRPr="00FB312F">
        <w:rPr>
          <w:rFonts w:ascii="Noto Sans" w:hAnsi="Noto Sans" w:cs="Noto Sans"/>
          <w:color w:val="2D2D2D"/>
          <w:sz w:val="20"/>
          <w:szCs w:val="20"/>
        </w:rPr>
        <w:t>Extensive customer service skills</w:t>
      </w:r>
    </w:p>
    <w:p w14:paraId="0CB0736D" w14:textId="77777777" w:rsidR="0019219F" w:rsidRPr="0019219F" w:rsidRDefault="0019219F" w:rsidP="0019219F">
      <w:pPr>
        <w:pStyle w:val="ListParagraph"/>
        <w:numPr>
          <w:ilvl w:val="0"/>
          <w:numId w:val="6"/>
        </w:numPr>
        <w:rPr>
          <w:rFonts w:ascii="Noto Sans" w:hAnsi="Noto Sans" w:cs="Noto Sans"/>
          <w:color w:val="2D2D2D"/>
          <w:sz w:val="20"/>
          <w:szCs w:val="20"/>
        </w:rPr>
      </w:pPr>
      <w:r w:rsidRPr="0019219F">
        <w:rPr>
          <w:rFonts w:ascii="Noto Sans" w:eastAsia="Times New Roman" w:hAnsi="Noto Sans" w:cs="Noto Sans"/>
          <w:color w:val="2D2D2D"/>
          <w:sz w:val="20"/>
          <w:szCs w:val="20"/>
        </w:rPr>
        <w:t>The ability to manage and execute multiple tasks and responsibilities.</w:t>
      </w:r>
    </w:p>
    <w:p w14:paraId="6434A6D2" w14:textId="77777777" w:rsidR="0019219F" w:rsidRPr="0019219F" w:rsidRDefault="0019219F" w:rsidP="0019219F">
      <w:pPr>
        <w:pStyle w:val="ListParagraph"/>
        <w:numPr>
          <w:ilvl w:val="0"/>
          <w:numId w:val="6"/>
        </w:numPr>
        <w:rPr>
          <w:rFonts w:ascii="Noto Sans" w:hAnsi="Noto Sans" w:cs="Noto Sans"/>
          <w:color w:val="2D2D2D"/>
          <w:sz w:val="20"/>
          <w:szCs w:val="20"/>
        </w:rPr>
      </w:pPr>
      <w:r w:rsidRPr="0019219F">
        <w:rPr>
          <w:rFonts w:ascii="Noto Sans" w:eastAsia="Times New Roman" w:hAnsi="Noto Sans" w:cs="Noto Sans"/>
          <w:color w:val="2D2D2D"/>
          <w:sz w:val="20"/>
          <w:szCs w:val="20"/>
        </w:rPr>
        <w:t xml:space="preserve">Demonstrate ability to shift gears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frequently</w:t>
      </w:r>
    </w:p>
    <w:p w14:paraId="426493D7" w14:textId="74C96645" w:rsidR="00FB312F" w:rsidRPr="0019219F" w:rsidRDefault="0019219F" w:rsidP="0019219F">
      <w:pPr>
        <w:pStyle w:val="ListParagraph"/>
        <w:numPr>
          <w:ilvl w:val="0"/>
          <w:numId w:val="6"/>
        </w:numPr>
        <w:rPr>
          <w:rFonts w:ascii="Noto Sans" w:hAnsi="Noto Sans" w:cs="Noto Sans"/>
          <w:color w:val="2D2D2D"/>
          <w:sz w:val="20"/>
          <w:szCs w:val="20"/>
        </w:rPr>
      </w:pPr>
      <w:r w:rsidRPr="0019219F">
        <w:rPr>
          <w:rFonts w:ascii="Noto Sans" w:eastAsia="Times New Roman" w:hAnsi="Noto Sans" w:cs="Noto Sans"/>
          <w:color w:val="2D2D2D"/>
          <w:sz w:val="20"/>
          <w:szCs w:val="20"/>
        </w:rPr>
        <w:t>Extremely organized and detail-oriented with an emphasis on accuracy.</w:t>
      </w:r>
      <w:r w:rsidR="00FB312F" w:rsidRPr="0019219F">
        <w:rPr>
          <w:rFonts w:ascii="Noto Sans" w:hAnsi="Noto Sans" w:cs="Noto Sans"/>
          <w:color w:val="2D2D2D"/>
          <w:sz w:val="20"/>
          <w:szCs w:val="20"/>
        </w:rPr>
        <w:br/>
      </w:r>
    </w:p>
    <w:p w14:paraId="262DD6E3" w14:textId="6724C47A" w:rsidR="0019219F" w:rsidRDefault="0019219F" w:rsidP="0019219F">
      <w:pPr>
        <w:pStyle w:val="NormalWeb"/>
        <w:ind w:left="720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We are a drug-free workplace. Pre-employment background checks is performed on all new hires, in accordance with applicable laws and regulations.</w:t>
      </w:r>
    </w:p>
    <w:p w14:paraId="4799945D" w14:textId="77777777" w:rsidR="0019219F" w:rsidRDefault="0019219F" w:rsidP="0019219F">
      <w:pPr>
        <w:pStyle w:val="NormalWeb"/>
        <w:ind w:left="720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 xml:space="preserve">We are an Equal Opportunity Employer. We consider applicants for all positions without regard to race, color, religion, sex, national origin, age, sexual orientation, familial, </w:t>
      </w:r>
      <w:proofErr w:type="gramStart"/>
      <w:r>
        <w:rPr>
          <w:rFonts w:ascii="Noto Sans" w:hAnsi="Noto Sans" w:cs="Noto Sans"/>
          <w:color w:val="2D2D2D"/>
          <w:sz w:val="20"/>
          <w:szCs w:val="20"/>
        </w:rPr>
        <w:t>marital</w:t>
      </w:r>
      <w:proofErr w:type="gramEnd"/>
      <w:r>
        <w:rPr>
          <w:rFonts w:ascii="Noto Sans" w:hAnsi="Noto Sans" w:cs="Noto Sans"/>
          <w:color w:val="2D2D2D"/>
          <w:sz w:val="20"/>
          <w:szCs w:val="20"/>
        </w:rPr>
        <w:t xml:space="preserve"> or veteran status, disability, or any other legally protected classes.</w:t>
      </w:r>
    </w:p>
    <w:p w14:paraId="69DD7BB7" w14:textId="77777777" w:rsidR="0019219F" w:rsidRDefault="0019219F" w:rsidP="0019219F">
      <w:pPr>
        <w:pStyle w:val="NormalWeb"/>
        <w:ind w:left="720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We are an E-Verify employer</w:t>
      </w:r>
    </w:p>
    <w:p w14:paraId="7C037FF5" w14:textId="77777777" w:rsidR="00E47023" w:rsidRDefault="00E47023" w:rsidP="00E47023">
      <w:pPr>
        <w:rPr>
          <w:rFonts w:ascii="Noto Sans" w:hAnsi="Noto Sans" w:cs="Noto Sans"/>
          <w:color w:val="2D2D2D"/>
          <w:sz w:val="20"/>
          <w:szCs w:val="20"/>
        </w:rPr>
      </w:pPr>
    </w:p>
    <w:sectPr w:rsidR="00E470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B02B" w14:textId="77777777" w:rsidR="00B36743" w:rsidRDefault="00B36743" w:rsidP="00917BBC">
      <w:pPr>
        <w:spacing w:after="0" w:line="240" w:lineRule="auto"/>
      </w:pPr>
      <w:r>
        <w:separator/>
      </w:r>
    </w:p>
  </w:endnote>
  <w:endnote w:type="continuationSeparator" w:id="0">
    <w:p w14:paraId="116A000B" w14:textId="77777777" w:rsidR="00B36743" w:rsidRDefault="00B36743" w:rsidP="009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FC97" w14:textId="77777777" w:rsidR="00840993" w:rsidRDefault="00840993" w:rsidP="00840993">
    <w:pPr>
      <w:pStyle w:val="Footer"/>
      <w:jc w:val="center"/>
      <w:rPr>
        <w:rFonts w:ascii="Calibri" w:hAnsi="Calibri"/>
        <w:b/>
        <w:color w:val="A6A6A6"/>
        <w:sz w:val="18"/>
        <w:szCs w:val="18"/>
      </w:rPr>
    </w:pPr>
    <w:r w:rsidRPr="00003B6E">
      <w:rPr>
        <w:rFonts w:ascii="Calibri" w:hAnsi="Calibri"/>
        <w:b/>
        <w:color w:val="A6A6A6"/>
        <w:sz w:val="18"/>
        <w:szCs w:val="18"/>
      </w:rPr>
      <w:t>951 Industrial Road</w:t>
    </w:r>
    <w:r>
      <w:rPr>
        <w:rFonts w:ascii="Calibri" w:hAnsi="Calibri"/>
        <w:b/>
        <w:color w:val="A6A6A6"/>
        <w:sz w:val="18"/>
        <w:szCs w:val="18"/>
      </w:rPr>
      <w:t xml:space="preserve">      </w:t>
    </w:r>
    <w:r w:rsidRPr="00003B6E">
      <w:rPr>
        <w:rFonts w:ascii="Calibri" w:hAnsi="Calibri"/>
        <w:b/>
        <w:color w:val="A6A6A6"/>
        <w:sz w:val="18"/>
        <w:szCs w:val="18"/>
      </w:rPr>
      <w:t>Frankfort, K</w:t>
    </w:r>
    <w:r>
      <w:rPr>
        <w:rFonts w:ascii="Calibri" w:hAnsi="Calibri"/>
        <w:b/>
        <w:color w:val="A6A6A6"/>
        <w:sz w:val="18"/>
        <w:szCs w:val="18"/>
      </w:rPr>
      <w:t>entucky</w:t>
    </w:r>
    <w:r w:rsidRPr="00003B6E">
      <w:rPr>
        <w:rFonts w:ascii="Calibri" w:hAnsi="Calibri"/>
        <w:b/>
        <w:color w:val="A6A6A6"/>
        <w:sz w:val="18"/>
        <w:szCs w:val="18"/>
      </w:rPr>
      <w:t xml:space="preserve"> 40601</w:t>
    </w:r>
    <w:r>
      <w:rPr>
        <w:rFonts w:ascii="Calibri" w:hAnsi="Calibri"/>
        <w:b/>
        <w:color w:val="A6A6A6"/>
        <w:sz w:val="18"/>
        <w:szCs w:val="18"/>
      </w:rPr>
      <w:t xml:space="preserve">  </w:t>
    </w:r>
    <w:r w:rsidRPr="007C648B">
      <w:rPr>
        <w:rFonts w:ascii="Calibri" w:hAnsi="Calibri"/>
        <w:b/>
        <w:color w:val="A6A6A6"/>
        <w:sz w:val="18"/>
        <w:szCs w:val="18"/>
      </w:rPr>
      <w:t xml:space="preserve">    800.888.6035      www.cdpehs.com</w:t>
    </w:r>
  </w:p>
  <w:p w14:paraId="095C05CD" w14:textId="77777777" w:rsidR="00840993" w:rsidRPr="007C648B" w:rsidRDefault="00840993" w:rsidP="00840993">
    <w:pPr>
      <w:pStyle w:val="Footer"/>
      <w:rPr>
        <w:rFonts w:ascii="Calibri" w:hAnsi="Calibri"/>
        <w:b/>
        <w:color w:val="A6A6A6"/>
        <w:sz w:val="18"/>
        <w:szCs w:val="18"/>
      </w:rPr>
    </w:pPr>
    <w:r>
      <w:rPr>
        <w:rFonts w:ascii="Calibri" w:hAnsi="Calibri"/>
        <w:b/>
        <w:color w:val="A6A6A6"/>
        <w:sz w:val="18"/>
        <w:szCs w:val="18"/>
      </w:rPr>
      <w:t xml:space="preserve">                          1408 S. Joliet Road        Romeoville, Illinois 60446</w:t>
    </w:r>
  </w:p>
  <w:p w14:paraId="2A572DE4" w14:textId="77777777" w:rsidR="00840993" w:rsidRDefault="00840993" w:rsidP="00840993">
    <w:pPr>
      <w:pStyle w:val="Footer"/>
    </w:pPr>
  </w:p>
  <w:p w14:paraId="6D8841F1" w14:textId="77777777" w:rsidR="00840993" w:rsidRPr="007C648B" w:rsidRDefault="00840993" w:rsidP="00840993">
    <w:pPr>
      <w:pStyle w:val="Footer"/>
      <w:jc w:val="center"/>
      <w:rPr>
        <w:rFonts w:ascii="Calibri" w:hAnsi="Calibri"/>
        <w:b/>
        <w:color w:val="A6A6A6"/>
        <w:sz w:val="18"/>
        <w:szCs w:val="18"/>
      </w:rPr>
    </w:pPr>
    <w:r>
      <w:rPr>
        <w:rFonts w:ascii="Calibri" w:hAnsi="Calibri"/>
        <w:b/>
        <w:noProof/>
        <w:color w:val="A6A6A6"/>
        <w:sz w:val="18"/>
        <w:szCs w:val="18"/>
      </w:rPr>
      <w:drawing>
        <wp:inline distT="0" distB="0" distL="0" distR="0" wp14:anchorId="1F56AAA5" wp14:editId="5ADD4B97">
          <wp:extent cx="2914650" cy="48595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48" cy="489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13C096" w14:textId="77777777" w:rsidR="00840993" w:rsidRDefault="0084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64D6" w14:textId="77777777" w:rsidR="00B36743" w:rsidRDefault="00B36743" w:rsidP="00917BBC">
      <w:pPr>
        <w:spacing w:after="0" w:line="240" w:lineRule="auto"/>
      </w:pPr>
      <w:r>
        <w:separator/>
      </w:r>
    </w:p>
  </w:footnote>
  <w:footnote w:type="continuationSeparator" w:id="0">
    <w:p w14:paraId="3EE940D7" w14:textId="77777777" w:rsidR="00B36743" w:rsidRDefault="00B36743" w:rsidP="0091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21C4" w14:textId="2D4A60B6" w:rsidR="00917BBC" w:rsidRDefault="00917BBC">
    <w:pPr>
      <w:pStyle w:val="Header"/>
    </w:pPr>
    <w:r>
      <w:rPr>
        <w:noProof/>
      </w:rPr>
      <w:drawing>
        <wp:inline distT="0" distB="0" distL="0" distR="0" wp14:anchorId="196CF013" wp14:editId="0342C719">
          <wp:extent cx="1352550" cy="5334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53" cy="535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6BC"/>
    <w:multiLevelType w:val="hybridMultilevel"/>
    <w:tmpl w:val="D71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5E02"/>
    <w:multiLevelType w:val="hybridMultilevel"/>
    <w:tmpl w:val="79AA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7CB1"/>
    <w:multiLevelType w:val="hybridMultilevel"/>
    <w:tmpl w:val="4488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3EB9"/>
    <w:multiLevelType w:val="hybridMultilevel"/>
    <w:tmpl w:val="199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19E3"/>
    <w:multiLevelType w:val="multilevel"/>
    <w:tmpl w:val="79B6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019AC"/>
    <w:multiLevelType w:val="hybridMultilevel"/>
    <w:tmpl w:val="29E4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0341A"/>
    <w:multiLevelType w:val="hybridMultilevel"/>
    <w:tmpl w:val="2A4A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6640">
    <w:abstractNumId w:val="6"/>
  </w:num>
  <w:num w:numId="2" w16cid:durableId="1854227246">
    <w:abstractNumId w:val="2"/>
  </w:num>
  <w:num w:numId="3" w16cid:durableId="1250122218">
    <w:abstractNumId w:val="0"/>
  </w:num>
  <w:num w:numId="4" w16cid:durableId="780807191">
    <w:abstractNumId w:val="3"/>
  </w:num>
  <w:num w:numId="5" w16cid:durableId="894586735">
    <w:abstractNumId w:val="1"/>
  </w:num>
  <w:num w:numId="6" w16cid:durableId="1295134567">
    <w:abstractNumId w:val="5"/>
  </w:num>
  <w:num w:numId="7" w16cid:durableId="1370835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72"/>
    <w:rsid w:val="0000131E"/>
    <w:rsid w:val="00055EAB"/>
    <w:rsid w:val="0013622B"/>
    <w:rsid w:val="0019219F"/>
    <w:rsid w:val="001C1BBF"/>
    <w:rsid w:val="002A33DA"/>
    <w:rsid w:val="002B1816"/>
    <w:rsid w:val="002D1A28"/>
    <w:rsid w:val="002F21CB"/>
    <w:rsid w:val="00386FE0"/>
    <w:rsid w:val="00411550"/>
    <w:rsid w:val="004C351B"/>
    <w:rsid w:val="0052091F"/>
    <w:rsid w:val="005244D1"/>
    <w:rsid w:val="0053181D"/>
    <w:rsid w:val="006075B7"/>
    <w:rsid w:val="00670688"/>
    <w:rsid w:val="0071276B"/>
    <w:rsid w:val="007949FF"/>
    <w:rsid w:val="00812547"/>
    <w:rsid w:val="00840993"/>
    <w:rsid w:val="0085712C"/>
    <w:rsid w:val="00875BC9"/>
    <w:rsid w:val="00875E9A"/>
    <w:rsid w:val="008B322E"/>
    <w:rsid w:val="008E54CB"/>
    <w:rsid w:val="00917BBC"/>
    <w:rsid w:val="009318AB"/>
    <w:rsid w:val="00951FBD"/>
    <w:rsid w:val="009B7426"/>
    <w:rsid w:val="00AE377D"/>
    <w:rsid w:val="00AF687B"/>
    <w:rsid w:val="00B206AB"/>
    <w:rsid w:val="00B27698"/>
    <w:rsid w:val="00B36743"/>
    <w:rsid w:val="00B72128"/>
    <w:rsid w:val="00B84626"/>
    <w:rsid w:val="00C1069B"/>
    <w:rsid w:val="00C94675"/>
    <w:rsid w:val="00CD1704"/>
    <w:rsid w:val="00D63BE9"/>
    <w:rsid w:val="00E47023"/>
    <w:rsid w:val="00EB7CC3"/>
    <w:rsid w:val="00F07CA8"/>
    <w:rsid w:val="00F21072"/>
    <w:rsid w:val="00F5406F"/>
    <w:rsid w:val="00F60BFB"/>
    <w:rsid w:val="00F87A19"/>
    <w:rsid w:val="00FB312F"/>
    <w:rsid w:val="00FC1D36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1082"/>
  <w15:chartTrackingRefBased/>
  <w15:docId w15:val="{7C59417D-A319-408F-9F83-3A5A2475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BC"/>
  </w:style>
  <w:style w:type="paragraph" w:styleId="Footer">
    <w:name w:val="footer"/>
    <w:basedOn w:val="Normal"/>
    <w:link w:val="FooterChar"/>
    <w:unhideWhenUsed/>
    <w:rsid w:val="0091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7BBC"/>
  </w:style>
  <w:style w:type="paragraph" w:styleId="ListParagraph">
    <w:name w:val="List Paragraph"/>
    <w:basedOn w:val="Normal"/>
    <w:uiPriority w:val="34"/>
    <w:qFormat/>
    <w:rsid w:val="008409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Marston</dc:creator>
  <cp:keywords/>
  <dc:description/>
  <cp:lastModifiedBy>Wayne Smith</cp:lastModifiedBy>
  <cp:revision>2</cp:revision>
  <dcterms:created xsi:type="dcterms:W3CDTF">2022-05-31T11:53:00Z</dcterms:created>
  <dcterms:modified xsi:type="dcterms:W3CDTF">2022-05-31T11:53:00Z</dcterms:modified>
</cp:coreProperties>
</file>